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C4" w:rsidRDefault="00905CC4" w:rsidP="00905CC4">
      <w:pPr>
        <w:jc w:val="center"/>
        <w:rPr>
          <w:b/>
        </w:rPr>
      </w:pPr>
      <w:r>
        <w:rPr>
          <w:b/>
        </w:rPr>
        <w:t>Appalachian State University</w:t>
      </w:r>
    </w:p>
    <w:p w:rsidR="008B37AB" w:rsidRDefault="00905CC4" w:rsidP="00905CC4">
      <w:pPr>
        <w:jc w:val="center"/>
        <w:rPr>
          <w:b/>
        </w:rPr>
      </w:pPr>
      <w:r>
        <w:rPr>
          <w:b/>
        </w:rPr>
        <w:t>Master of Social Work Program Selection Form</w:t>
      </w:r>
    </w:p>
    <w:p w:rsidR="00905CC4" w:rsidRPr="00905CC4" w:rsidRDefault="00905CC4" w:rsidP="00905CC4">
      <w:pPr>
        <w:jc w:val="center"/>
      </w:pPr>
    </w:p>
    <w:p w:rsidR="00905CC4" w:rsidRPr="00905CC4" w:rsidRDefault="00905CC4" w:rsidP="00905CC4">
      <w:r w:rsidRPr="00905CC4">
        <w:rPr>
          <w:b/>
        </w:rPr>
        <w:t>Name:</w:t>
      </w:r>
      <w:r w:rsidRPr="00905CC4">
        <w:t xml:space="preserve">  </w:t>
      </w:r>
      <w:r w:rsidRPr="00905CC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91293">
        <w:instrText xml:space="preserve"> FORMTEXT </w:instrText>
      </w:r>
      <w:r w:rsidRPr="00905CC4">
        <w:fldChar w:fldCharType="separate"/>
      </w:r>
      <w:bookmarkStart w:id="1" w:name="_GoBack"/>
      <w:r w:rsidRPr="00905CC4">
        <w:rPr>
          <w:noProof/>
        </w:rPr>
        <w:t> </w:t>
      </w:r>
      <w:r w:rsidRPr="00905CC4">
        <w:rPr>
          <w:noProof/>
        </w:rPr>
        <w:t> </w:t>
      </w:r>
      <w:r w:rsidRPr="00905CC4">
        <w:rPr>
          <w:noProof/>
        </w:rPr>
        <w:t> </w:t>
      </w:r>
      <w:r w:rsidRPr="00905CC4">
        <w:rPr>
          <w:noProof/>
        </w:rPr>
        <w:t> </w:t>
      </w:r>
      <w:r w:rsidRPr="00905CC4">
        <w:rPr>
          <w:noProof/>
        </w:rPr>
        <w:t> </w:t>
      </w:r>
      <w:bookmarkEnd w:id="1"/>
      <w:r w:rsidRPr="00905CC4">
        <w:fldChar w:fldCharType="end"/>
      </w:r>
      <w:bookmarkEnd w:id="0"/>
    </w:p>
    <w:p w:rsidR="00905CC4" w:rsidRDefault="00905CC4" w:rsidP="00905CC4">
      <w:r w:rsidRPr="00905CC4">
        <w:rPr>
          <w:b/>
        </w:rPr>
        <w:t>Undergraduate Major:</w:t>
      </w:r>
      <w:r w:rsidRPr="00905CC4">
        <w:t xml:space="preserve">  </w:t>
      </w:r>
      <w:r w:rsidRPr="00905CC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05CC4">
        <w:instrText xml:space="preserve"> FORMTEXT </w:instrText>
      </w:r>
      <w:r w:rsidRPr="00905CC4">
        <w:fldChar w:fldCharType="separate"/>
      </w:r>
      <w:r w:rsidRPr="00905CC4">
        <w:rPr>
          <w:noProof/>
        </w:rPr>
        <w:t> </w:t>
      </w:r>
      <w:r w:rsidRPr="00905CC4">
        <w:rPr>
          <w:noProof/>
        </w:rPr>
        <w:t> </w:t>
      </w:r>
      <w:r w:rsidRPr="00905CC4">
        <w:rPr>
          <w:noProof/>
        </w:rPr>
        <w:t> </w:t>
      </w:r>
      <w:r w:rsidRPr="00905CC4">
        <w:rPr>
          <w:noProof/>
        </w:rPr>
        <w:t> </w:t>
      </w:r>
      <w:r w:rsidRPr="00905CC4">
        <w:rPr>
          <w:noProof/>
        </w:rPr>
        <w:t> </w:t>
      </w:r>
      <w:r w:rsidRPr="00905CC4">
        <w:fldChar w:fldCharType="end"/>
      </w:r>
      <w:bookmarkEnd w:id="2"/>
    </w:p>
    <w:p w:rsidR="00905CC4" w:rsidRDefault="00905CC4" w:rsidP="00905CC4"/>
    <w:p w:rsidR="00905CC4" w:rsidRPr="00FF558B" w:rsidRDefault="00905CC4" w:rsidP="00905CC4">
      <w:pPr>
        <w:rPr>
          <w:b/>
          <w:u w:val="single"/>
        </w:rPr>
      </w:pPr>
      <w:r w:rsidRPr="00FF558B">
        <w:rPr>
          <w:b/>
          <w:u w:val="single"/>
        </w:rPr>
        <w:t>Program</w:t>
      </w:r>
    </w:p>
    <w:p w:rsidR="00905CC4" w:rsidRDefault="00905CC4" w:rsidP="00905CC4">
      <w:r>
        <w:t xml:space="preserve">Please select the program you are applying for below, either the Regular Program or the Advanced Standing Program.  </w:t>
      </w:r>
      <w:r w:rsidRPr="00905CC4">
        <w:t xml:space="preserve">Applicants who earned a </w:t>
      </w:r>
      <w:r>
        <w:t>Bachelor of Social Work</w:t>
      </w:r>
      <w:r w:rsidRPr="00905CC4">
        <w:t xml:space="preserve"> from a CSWE-accredited University within the past 7 years and have a 3.2 grade point average in their BSW courses may a</w:t>
      </w:r>
      <w:r>
        <w:t>pply for the Advanced Standing P</w:t>
      </w:r>
      <w:r w:rsidRPr="00905CC4">
        <w:t xml:space="preserve">rogram. </w:t>
      </w:r>
      <w:r>
        <w:t xml:space="preserve"> All others must apply for the Regular Program.  You can learn more about our available programs on our website (</w:t>
      </w:r>
      <w:hyperlink r:id="rId4" w:history="1">
        <w:r w:rsidRPr="00F43335">
          <w:rPr>
            <w:rStyle w:val="Hyperlink"/>
          </w:rPr>
          <w:t>http://socialwork.appstate.edu/graduate</w:t>
        </w:r>
      </w:hyperlink>
      <w:r>
        <w:t>).</w:t>
      </w:r>
    </w:p>
    <w:p w:rsidR="00905CC4" w:rsidRDefault="00905CC4" w:rsidP="00905CC4"/>
    <w:p w:rsidR="005E05B3" w:rsidRPr="005E05B3" w:rsidRDefault="005E05B3" w:rsidP="00905CC4">
      <w:pPr>
        <w:rPr>
          <w:b/>
        </w:rPr>
      </w:pPr>
      <w:r w:rsidRPr="005E05B3">
        <w:rPr>
          <w:b/>
        </w:rPr>
        <w:t xml:space="preserve">Please select </w:t>
      </w:r>
      <w:r>
        <w:rPr>
          <w:b/>
        </w:rPr>
        <w:t>one</w:t>
      </w:r>
      <w:r w:rsidRPr="005E05B3">
        <w:rPr>
          <w:b/>
        </w:rPr>
        <w:t>:</w:t>
      </w:r>
    </w:p>
    <w:p w:rsidR="005E05B3" w:rsidRDefault="005E05B3" w:rsidP="00905CC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instrText xml:space="preserve"> FORMCHECKBOX </w:instrText>
      </w:r>
      <w:r w:rsidR="00C63B4D">
        <w:fldChar w:fldCharType="separate"/>
      </w:r>
      <w:r>
        <w:fldChar w:fldCharType="end"/>
      </w:r>
      <w:bookmarkEnd w:id="3"/>
      <w:r>
        <w:t xml:space="preserve"> Advanced Standing MSW Program</w:t>
      </w:r>
    </w:p>
    <w:p w:rsidR="005E05B3" w:rsidRDefault="005E05B3" w:rsidP="00905CC4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instrText xml:space="preserve"> FORMCHECKBOX </w:instrText>
      </w:r>
      <w:r w:rsidR="00C63B4D">
        <w:fldChar w:fldCharType="separate"/>
      </w:r>
      <w:r>
        <w:fldChar w:fldCharType="end"/>
      </w:r>
      <w:bookmarkEnd w:id="4"/>
      <w:r>
        <w:t xml:space="preserve"> Regular MSW Program</w:t>
      </w:r>
    </w:p>
    <w:p w:rsidR="00905CC4" w:rsidRDefault="00905CC4" w:rsidP="00905CC4"/>
    <w:p w:rsidR="00905CC4" w:rsidRPr="00FF558B" w:rsidRDefault="00905CC4" w:rsidP="00905CC4">
      <w:pPr>
        <w:rPr>
          <w:b/>
          <w:u w:val="single"/>
        </w:rPr>
      </w:pPr>
      <w:r w:rsidRPr="00FF558B">
        <w:rPr>
          <w:b/>
          <w:u w:val="single"/>
        </w:rPr>
        <w:t>Term of Entry</w:t>
      </w:r>
    </w:p>
    <w:p w:rsidR="00905CC4" w:rsidRDefault="00905CC4" w:rsidP="00905CC4">
      <w:r>
        <w:t xml:space="preserve">If you are applying for the Advanced Standing Program, your term of entry on your application </w:t>
      </w:r>
      <w:r w:rsidRPr="00905CC4">
        <w:rPr>
          <w:b/>
        </w:rPr>
        <w:t>must</w:t>
      </w:r>
      <w:r>
        <w:t xml:space="preserve"> be Summer II</w:t>
      </w:r>
      <w:r w:rsidR="00801D4E">
        <w:t>.  This is because there is a transitional seminar course for Advanced Standing students in Summer II</w:t>
      </w:r>
      <w:r>
        <w:t xml:space="preserve">.  You can see what term of entry you selected by logging into your AdmissionPros application.  If you selected the incorrect term of entry, please request a </w:t>
      </w:r>
      <w:r w:rsidR="007E3BE5">
        <w:t xml:space="preserve">term </w:t>
      </w:r>
      <w:r>
        <w:t xml:space="preserve">change by contacting </w:t>
      </w:r>
      <w:hyperlink r:id="rId5" w:history="1">
        <w:r w:rsidRPr="00F43335">
          <w:rPr>
            <w:rStyle w:val="Hyperlink"/>
          </w:rPr>
          <w:t>gradadmissions@appstate.edu</w:t>
        </w:r>
      </w:hyperlink>
      <w:r>
        <w:t>.</w:t>
      </w:r>
    </w:p>
    <w:p w:rsidR="00905CC4" w:rsidRDefault="00905CC4" w:rsidP="00905CC4"/>
    <w:p w:rsidR="00905CC4" w:rsidRDefault="00905CC4" w:rsidP="00905CC4">
      <w:r>
        <w:t xml:space="preserve">If you are applying for the Regular Program, your term of entry on your application </w:t>
      </w:r>
      <w:r w:rsidRPr="00905CC4">
        <w:rPr>
          <w:b/>
        </w:rPr>
        <w:t>must</w:t>
      </w:r>
      <w:r>
        <w:t xml:space="preserve"> be Fall.  You can see what term of entry you selected by logging into your AdmissionPros application.  If you selected the incorrect term of entry, please request a change by contacting </w:t>
      </w:r>
      <w:hyperlink r:id="rId6" w:history="1">
        <w:r w:rsidRPr="00F43335">
          <w:rPr>
            <w:rStyle w:val="Hyperlink"/>
          </w:rPr>
          <w:t>gradadmissions@appstate.edu</w:t>
        </w:r>
      </w:hyperlink>
      <w:r>
        <w:t>.</w:t>
      </w:r>
    </w:p>
    <w:p w:rsidR="00905CC4" w:rsidRDefault="00905CC4" w:rsidP="00905CC4"/>
    <w:p w:rsidR="00905CC4" w:rsidRPr="00FF558B" w:rsidRDefault="00905CC4" w:rsidP="00905CC4">
      <w:pPr>
        <w:rPr>
          <w:b/>
          <w:u w:val="single"/>
        </w:rPr>
      </w:pPr>
      <w:r w:rsidRPr="00FF558B">
        <w:rPr>
          <w:b/>
          <w:u w:val="single"/>
        </w:rPr>
        <w:t>BSW Information (</w:t>
      </w:r>
      <w:r w:rsidRPr="00FF558B">
        <w:rPr>
          <w:b/>
          <w:i/>
          <w:u w:val="single"/>
        </w:rPr>
        <w:t>Advanced Standing Applicants Only</w:t>
      </w:r>
      <w:r w:rsidRPr="00FF558B">
        <w:rPr>
          <w:b/>
          <w:u w:val="single"/>
        </w:rPr>
        <w:t>)</w:t>
      </w:r>
    </w:p>
    <w:p w:rsidR="00FF558B" w:rsidRDefault="00FF558B" w:rsidP="00905CC4">
      <w:pPr>
        <w:rPr>
          <w:b/>
        </w:rPr>
      </w:pPr>
    </w:p>
    <w:p w:rsidR="000C0EF1" w:rsidRPr="000C0EF1" w:rsidRDefault="000C0EF1" w:rsidP="00905CC4">
      <w:r>
        <w:rPr>
          <w:b/>
        </w:rPr>
        <w:t>BSW Graduation Year and Term:</w:t>
      </w:r>
      <w:r w:rsidRPr="000C0EF1">
        <w:t xml:space="preserve">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C0EF1" w:rsidRPr="000C0EF1" w:rsidRDefault="000C0EF1" w:rsidP="00905CC4">
      <w:r>
        <w:rPr>
          <w:b/>
        </w:rPr>
        <w:t>BSW Institution:</w:t>
      </w:r>
      <w:r w:rsidRPr="000C0EF1">
        <w:t xml:space="preserve">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FF558B" w:rsidRDefault="00FF558B" w:rsidP="00905CC4"/>
    <w:p w:rsidR="003914DC" w:rsidRDefault="000C0EF1" w:rsidP="00905CC4">
      <w:r w:rsidRPr="00FF558B">
        <w:t xml:space="preserve">List </w:t>
      </w:r>
      <w:r w:rsidRPr="00A67E9A">
        <w:t>all</w:t>
      </w:r>
      <w:r w:rsidRPr="00FF558B">
        <w:t xml:space="preserve"> </w:t>
      </w:r>
      <w:r w:rsidR="00BE6895">
        <w:t xml:space="preserve">names and numbers of </w:t>
      </w:r>
      <w:r w:rsidRPr="00FF558B">
        <w:t xml:space="preserve">undergraduate social work courses taken along with grades earned for each course in the space below.  If any courses are in process or yet to be completed, please list </w:t>
      </w:r>
      <w:r w:rsidR="003914DC">
        <w:t>those</w:t>
      </w:r>
      <w:r w:rsidRPr="00FF558B">
        <w:t xml:space="preserve"> as well.</w:t>
      </w:r>
      <w:r w:rsidR="003914DC">
        <w:t xml:space="preserve">  For example:</w:t>
      </w:r>
    </w:p>
    <w:p w:rsidR="003914DC" w:rsidRDefault="003914DC" w:rsidP="00905CC4">
      <w:r>
        <w:t>SW 2010 – Professional Social Work in Contemporary Society – B+</w:t>
      </w:r>
    </w:p>
    <w:p w:rsidR="003914DC" w:rsidRDefault="003914DC" w:rsidP="00905CC4">
      <w:r>
        <w:t>SW 2020 – The American Social Welfare System – A</w:t>
      </w:r>
    </w:p>
    <w:p w:rsidR="003914DC" w:rsidRDefault="003914DC" w:rsidP="00905CC4">
      <w:r>
        <w:t>SW 4650 – Social Work Field Instruction – In process</w:t>
      </w:r>
    </w:p>
    <w:p w:rsidR="003914DC" w:rsidRPr="00FF558B" w:rsidRDefault="003914DC" w:rsidP="00905CC4"/>
    <w:p w:rsidR="000C0EF1" w:rsidRPr="000C0EF1" w:rsidRDefault="000C0EF1" w:rsidP="00905CC4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905CC4" w:rsidRDefault="00905CC4" w:rsidP="00905CC4">
      <w:pPr>
        <w:rPr>
          <w:b/>
        </w:rPr>
      </w:pPr>
    </w:p>
    <w:p w:rsidR="00905CC4" w:rsidRPr="00905CC4" w:rsidRDefault="00905CC4" w:rsidP="00905CC4"/>
    <w:sectPr w:rsidR="00905CC4" w:rsidRPr="00905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C4"/>
    <w:rsid w:val="000B5C9C"/>
    <w:rsid w:val="000C0EF1"/>
    <w:rsid w:val="003914DC"/>
    <w:rsid w:val="005E05B3"/>
    <w:rsid w:val="00647C34"/>
    <w:rsid w:val="00691293"/>
    <w:rsid w:val="007E3BE5"/>
    <w:rsid w:val="00801D4E"/>
    <w:rsid w:val="008B37AB"/>
    <w:rsid w:val="00905CC4"/>
    <w:rsid w:val="00A55450"/>
    <w:rsid w:val="00A67E9A"/>
    <w:rsid w:val="00BE6895"/>
    <w:rsid w:val="00C63B4D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AABCB-A410-4AFE-AD12-B9D9318A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C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admissions@appstate.edu" TargetMode="External"/><Relationship Id="rId5" Type="http://schemas.openxmlformats.org/officeDocument/2006/relationships/hyperlink" Target="mailto:gradadmissions@appstate.edu" TargetMode="External"/><Relationship Id="rId4" Type="http://schemas.openxmlformats.org/officeDocument/2006/relationships/hyperlink" Target="http://socialwork.appstate.edu/gradu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Levy, Denise Louise</dc:creator>
  <cp:lastModifiedBy>Ben Alexander-Eitzman</cp:lastModifiedBy>
  <cp:revision>2</cp:revision>
  <cp:lastPrinted>2015-06-10T16:01:00Z</cp:lastPrinted>
  <dcterms:created xsi:type="dcterms:W3CDTF">2015-07-09T13:10:00Z</dcterms:created>
  <dcterms:modified xsi:type="dcterms:W3CDTF">2015-07-09T13:10:00Z</dcterms:modified>
</cp:coreProperties>
</file>